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4566" w14:textId="77777777" w:rsidR="006B075A" w:rsidRPr="003541F0" w:rsidRDefault="006B075A" w:rsidP="006B075A">
      <w:pPr>
        <w:jc w:val="center"/>
        <w:rPr>
          <w:rFonts w:ascii="Kristen ITC" w:hAnsi="Kristen ITC"/>
          <w:b/>
          <w:bCs/>
          <w:sz w:val="56"/>
          <w:szCs w:val="56"/>
          <w:u w:val="single"/>
          <w:lang w:val="en-US"/>
        </w:rPr>
      </w:pPr>
      <w:r>
        <w:rPr>
          <w:rFonts w:ascii="Kristen ITC" w:hAnsi="Kristen ITC"/>
          <w:b/>
          <w:bCs/>
          <w:sz w:val="56"/>
          <w:szCs w:val="56"/>
          <w:u w:val="single"/>
          <w:lang w:val="en-US"/>
        </w:rPr>
        <w:t>Percentage</w:t>
      </w:r>
      <w:r w:rsidRPr="003541F0">
        <w:rPr>
          <w:rFonts w:ascii="Kristen ITC" w:hAnsi="Kristen ITC"/>
          <w:b/>
          <w:bCs/>
          <w:sz w:val="56"/>
          <w:szCs w:val="56"/>
          <w:u w:val="single"/>
          <w:lang w:val="en-US"/>
        </w:rPr>
        <w:t xml:space="preserve"> – Game</w:t>
      </w:r>
    </w:p>
    <w:p w14:paraId="10F33C10" w14:textId="77777777" w:rsidR="006B075A" w:rsidRPr="00CB0A12" w:rsidRDefault="006B075A" w:rsidP="006B075A">
      <w:pPr>
        <w:rPr>
          <w:rFonts w:ascii="Kristen ITC" w:hAnsi="Kristen ITC"/>
          <w:sz w:val="2"/>
          <w:szCs w:val="2"/>
          <w:lang w:val="en-US"/>
        </w:rPr>
      </w:pPr>
    </w:p>
    <w:p w14:paraId="7E8FE979" w14:textId="47183785" w:rsidR="00A509C7" w:rsidRDefault="006B075A" w:rsidP="006B075A">
      <w:pPr>
        <w:rPr>
          <w:rFonts w:ascii="Kristen ITC" w:hAnsi="Kristen ITC"/>
          <w:sz w:val="56"/>
          <w:szCs w:val="56"/>
          <w:lang w:val="en-US"/>
        </w:rPr>
      </w:pPr>
      <w:r w:rsidRPr="00B410DC">
        <w:rPr>
          <w:rFonts w:ascii="Kristen ITC" w:hAnsi="Kristen ITC"/>
          <w:sz w:val="56"/>
          <w:szCs w:val="56"/>
          <w:lang w:val="en-US"/>
        </w:rPr>
        <w:t>Use your laptop and play this game:</w:t>
      </w:r>
    </w:p>
    <w:p w14:paraId="0716C435" w14:textId="0C1125DD" w:rsidR="006B075A" w:rsidRPr="006B075A" w:rsidRDefault="006B075A" w:rsidP="006B075A">
      <w:pPr>
        <w:rPr>
          <w:sz w:val="40"/>
          <w:szCs w:val="40"/>
        </w:rPr>
      </w:pPr>
      <w:r w:rsidRPr="006B075A">
        <w:rPr>
          <w:sz w:val="40"/>
          <w:szCs w:val="40"/>
        </w:rPr>
        <w:t>https://www.softschools.com/math/percent/games/</w:t>
      </w:r>
    </w:p>
    <w:p w14:paraId="08E63FEB" w14:textId="1803AA5F" w:rsidR="006B075A" w:rsidRDefault="006B075A" w:rsidP="006B075A"/>
    <w:p w14:paraId="5FABB3B6" w14:textId="5EB0C2BC" w:rsidR="006B075A" w:rsidRPr="006B075A" w:rsidRDefault="006B075A" w:rsidP="006B075A">
      <w:pPr>
        <w:rPr>
          <w:sz w:val="32"/>
          <w:szCs w:val="32"/>
        </w:rPr>
      </w:pPr>
      <w:r w:rsidRPr="006B075A">
        <w:rPr>
          <w:sz w:val="32"/>
          <w:szCs w:val="32"/>
        </w:rPr>
        <w:t>https://www.mathplayground.com/matching_fraction_percent.html</w:t>
      </w:r>
    </w:p>
    <w:p w14:paraId="3E2B8B13" w14:textId="77777777" w:rsidR="006B075A" w:rsidRDefault="006B075A" w:rsidP="006B075A"/>
    <w:sectPr w:rsidR="006B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5A"/>
    <w:rsid w:val="006B075A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2F06"/>
  <w15:chartTrackingRefBased/>
  <w15:docId w15:val="{12A75D07-9993-4A01-8FB1-5BBD6054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cp:lastPrinted>2022-02-27T19:22:00Z</cp:lastPrinted>
  <dcterms:created xsi:type="dcterms:W3CDTF">2022-02-27T19:20:00Z</dcterms:created>
  <dcterms:modified xsi:type="dcterms:W3CDTF">2022-02-27T19:22:00Z</dcterms:modified>
</cp:coreProperties>
</file>